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CEF" w:rsidRDefault="00C03CEF"/>
    <w:p w:rsidR="002A75D2" w:rsidRDefault="002A75D2"/>
    <w:p w:rsidR="002A75D2" w:rsidRDefault="002A75D2" w:rsidP="002A75D2">
      <w:pPr>
        <w:jc w:val="center"/>
      </w:pPr>
    </w:p>
    <w:p w:rsidR="002A75D2" w:rsidRDefault="002A75D2" w:rsidP="002A75D2">
      <w:pPr>
        <w:jc w:val="center"/>
      </w:pPr>
      <w:bookmarkStart w:id="0" w:name="_GoBack"/>
      <w:bookmarkEnd w:id="0"/>
    </w:p>
    <w:p w:rsidR="002A75D2" w:rsidRDefault="002A75D2" w:rsidP="002A75D2">
      <w:pPr>
        <w:jc w:val="center"/>
      </w:pPr>
    </w:p>
    <w:p w:rsidR="002A75D2" w:rsidRDefault="002A75D2" w:rsidP="002A75D2">
      <w:pPr>
        <w:jc w:val="center"/>
      </w:pPr>
    </w:p>
    <w:p w:rsidR="002A75D2" w:rsidRDefault="002A75D2" w:rsidP="002A75D2">
      <w:pPr>
        <w:jc w:val="center"/>
      </w:pPr>
    </w:p>
    <w:p w:rsidR="002A75D2" w:rsidRDefault="002A75D2" w:rsidP="002A75D2">
      <w:pPr>
        <w:jc w:val="center"/>
      </w:pPr>
    </w:p>
    <w:p w:rsidR="002A75D2" w:rsidRDefault="002A75D2" w:rsidP="002A75D2">
      <w:pPr>
        <w:jc w:val="center"/>
      </w:pPr>
      <w:r>
        <w:t xml:space="preserve">A </w:t>
      </w:r>
      <w:r w:rsidR="00D677ED">
        <w:t>case study-</w:t>
      </w:r>
      <w:r w:rsidR="00D677ED" w:rsidRPr="00D677ED">
        <w:t xml:space="preserve"> TiVo</w:t>
      </w:r>
    </w:p>
    <w:p w:rsidR="002A75D2" w:rsidRDefault="002A75D2" w:rsidP="002A75D2">
      <w:pPr>
        <w:jc w:val="center"/>
      </w:pPr>
      <w:r>
        <w:t>Student’s name:</w:t>
      </w:r>
    </w:p>
    <w:p w:rsidR="002A75D2" w:rsidRDefault="002A75D2" w:rsidP="002A75D2">
      <w:pPr>
        <w:jc w:val="center"/>
      </w:pPr>
      <w:r>
        <w:t>Professors name:</w:t>
      </w:r>
    </w:p>
    <w:p w:rsidR="002A75D2" w:rsidRDefault="002A75D2" w:rsidP="002A75D2">
      <w:pPr>
        <w:jc w:val="center"/>
      </w:pPr>
      <w:r>
        <w:t>Institution of affiliation:</w:t>
      </w:r>
    </w:p>
    <w:p w:rsidR="002A75D2" w:rsidRDefault="002A75D2" w:rsidP="002A75D2">
      <w:pPr>
        <w:jc w:val="center"/>
      </w:pPr>
      <w:r>
        <w:t>Course:</w:t>
      </w:r>
    </w:p>
    <w:p w:rsidR="002A75D2" w:rsidRDefault="002A75D2" w:rsidP="002A75D2">
      <w:pPr>
        <w:jc w:val="center"/>
      </w:pPr>
      <w:r>
        <w:t xml:space="preserve">Date: </w:t>
      </w:r>
    </w:p>
    <w:p w:rsidR="002A75D2" w:rsidRDefault="002A75D2">
      <w:r>
        <w:br w:type="page"/>
      </w:r>
    </w:p>
    <w:p w:rsidR="002A75D2" w:rsidRPr="00317A64" w:rsidRDefault="002A75D2" w:rsidP="00D677ED">
      <w:pPr>
        <w:jc w:val="center"/>
        <w:rPr>
          <w:b/>
        </w:rPr>
      </w:pPr>
      <w:r w:rsidRPr="00317A64">
        <w:rPr>
          <w:b/>
        </w:rPr>
        <w:lastRenderedPageBreak/>
        <w:t>Presentation of facts surrounding the case:</w:t>
      </w:r>
    </w:p>
    <w:p w:rsidR="00D677ED" w:rsidRDefault="002A75D2" w:rsidP="00D677ED">
      <w:pPr>
        <w:ind w:firstLine="720"/>
      </w:pPr>
      <w:r>
        <w:t xml:space="preserve">The case is a </w:t>
      </w:r>
      <w:r w:rsidR="00D0281F">
        <w:t>network program on the digital television</w:t>
      </w:r>
      <w:r w:rsidR="00D677ED">
        <w:t xml:space="preserve"> box known as the TiV</w:t>
      </w:r>
      <w:r w:rsidR="00D0281F">
        <w:t xml:space="preserve">o aimed at marketing and increasing its sales across the globe. The system focused on </w:t>
      </w:r>
      <w:r w:rsidR="00D677ED">
        <w:t xml:space="preserve">the </w:t>
      </w:r>
      <w:r w:rsidR="00D0281F">
        <w:t xml:space="preserve">certain upgrade in the device to allow recording attributes, ability to pause and </w:t>
      </w:r>
      <w:r w:rsidR="006E0424">
        <w:t xml:space="preserve">rewind among other factors all intended to increase the sales of the business. The advertisement strategy was a simple reputation of the product instead of allowing the customers to express their satisfaction </w:t>
      </w:r>
      <w:r w:rsidR="00D677ED">
        <w:t>with</w:t>
      </w:r>
      <w:r w:rsidR="006E0424">
        <w:t xml:space="preserve"> the program. </w:t>
      </w:r>
      <w:r w:rsidR="008A2EC7">
        <w:t>Partnership with other companies such as Philips and sonny for the production of the boxes highly caused the increase in the prices of acquiring and maintain</w:t>
      </w:r>
      <w:r w:rsidR="00D677ED">
        <w:t>ing</w:t>
      </w:r>
      <w:r w:rsidR="008A2EC7">
        <w:t xml:space="preserve"> the television services offered from this channel. An increase was aimed to meet the new</w:t>
      </w:r>
      <w:r w:rsidR="00D677ED">
        <w:t>ly</w:t>
      </w:r>
      <w:r w:rsidR="008A2EC7">
        <w:t xml:space="preserve"> established packages. Each package was determined </w:t>
      </w:r>
      <w:r w:rsidR="00D677ED">
        <w:t>by</w:t>
      </w:r>
      <w:r w:rsidR="008A2EC7">
        <w:t xml:space="preserve"> the price by the amount of da</w:t>
      </w:r>
      <w:r w:rsidR="0083442B">
        <w:t xml:space="preserve">ta stored and the </w:t>
      </w:r>
      <w:r w:rsidR="00317A64">
        <w:t>maintenance</w:t>
      </w:r>
      <w:r w:rsidR="0083442B">
        <w:t xml:space="preserve"> cost of the program.</w:t>
      </w:r>
    </w:p>
    <w:p w:rsidR="002A75D2" w:rsidRDefault="0083442B" w:rsidP="00D677ED">
      <w:pPr>
        <w:ind w:firstLine="720"/>
      </w:pPr>
      <w:r>
        <w:t xml:space="preserve"> Following the involvement of the hardware </w:t>
      </w:r>
      <w:r w:rsidR="00317A64">
        <w:t>manufacturers</w:t>
      </w:r>
      <w:r>
        <w:t>, resulted in the control of the retail distribution and in</w:t>
      </w:r>
      <w:r w:rsidR="00D677ED">
        <w:t>-</w:t>
      </w:r>
      <w:r>
        <w:t xml:space="preserve">store communication that resulted </w:t>
      </w:r>
      <w:r w:rsidR="00D677ED">
        <w:t>in</w:t>
      </w:r>
      <w:r>
        <w:t xml:space="preserve"> the restriction of TiVo promotion activities aimed at the public</w:t>
      </w:r>
      <w:r w:rsidR="00317A64">
        <w:t>, animating the TiVo.com website essential for service demonstration and equally provided the opportunity for the members to purchase the system on the online platform. Th</w:t>
      </w:r>
      <w:r w:rsidR="00D677ED">
        <w:t>ese</w:t>
      </w:r>
      <w:r w:rsidR="00317A64">
        <w:t xml:space="preserve"> attributes equally limited the mass media campaigns towards advocating for the product under sale. Numerous confusion on the branding of the new product was a major concern to the introduction of the program either as a personal video recorder or digital video recorder. </w:t>
      </w:r>
    </w:p>
    <w:p w:rsidR="001E1AC8" w:rsidRDefault="001E1AC8" w:rsidP="001E1AC8">
      <w:pPr>
        <w:jc w:val="center"/>
        <w:rPr>
          <w:b/>
        </w:rPr>
      </w:pPr>
      <w:r w:rsidRPr="001E1AC8">
        <w:rPr>
          <w:b/>
        </w:rPr>
        <w:t>Identification of the key issue</w:t>
      </w:r>
    </w:p>
    <w:p w:rsidR="00094353" w:rsidRDefault="001E1AC8" w:rsidP="00D677ED">
      <w:pPr>
        <w:ind w:firstLine="720"/>
      </w:pPr>
      <w:r>
        <w:t xml:space="preserve">Changing the habits on a mass scale, </w:t>
      </w:r>
      <w:r w:rsidR="00D677ED">
        <w:t xml:space="preserve">the </w:t>
      </w:r>
      <w:r>
        <w:t xml:space="preserve">majority of individuals find it a challenge to adapt to the new changes set towards the business environment. The market </w:t>
      </w:r>
      <w:r w:rsidR="00D677ED">
        <w:t>is</w:t>
      </w:r>
      <w:r>
        <w:t xml:space="preserve"> the most affected following such changes as the preference are slow and the lif</w:t>
      </w:r>
      <w:r w:rsidR="00094353">
        <w:t>estyle targeted consumer</w:t>
      </w:r>
      <w:r w:rsidR="00D677ED">
        <w:t>s</w:t>
      </w:r>
      <w:r w:rsidR="00094353">
        <w:t xml:space="preserve"> are not keen </w:t>
      </w:r>
      <w:r w:rsidR="00D677ED">
        <w:t>on</w:t>
      </w:r>
      <w:r w:rsidR="00094353">
        <w:t xml:space="preserve"> the new product, thus the company faced multiple challenges of </w:t>
      </w:r>
      <w:r w:rsidR="00094353">
        <w:lastRenderedPageBreak/>
        <w:t xml:space="preserve">convincing the previous consumers to change their preference and consumption habits towards the new product. The transformation in the television took a great time to establish effective desired controls that the consumer </w:t>
      </w:r>
      <w:r w:rsidR="00D677ED">
        <w:t>is</w:t>
      </w:r>
      <w:r w:rsidR="00094353">
        <w:t xml:space="preserve"> willing to pay for such as the remote and satellite dish that could provide multiple access to the different presented channels. </w:t>
      </w:r>
    </w:p>
    <w:p w:rsidR="00D35C70" w:rsidRDefault="00094353" w:rsidP="00D677ED">
      <w:pPr>
        <w:ind w:firstLine="720"/>
      </w:pPr>
      <w:r>
        <w:t xml:space="preserve">The Pandora box was an issue in the </w:t>
      </w:r>
      <w:r w:rsidR="00B77DAF">
        <w:t xml:space="preserve">improvement of the TiVo that allowed capabilities of programming and skipping the advertisement. Such </w:t>
      </w:r>
      <w:r w:rsidR="00D677ED">
        <w:t xml:space="preserve">an </w:t>
      </w:r>
      <w:r w:rsidR="00B77DAF">
        <w:t xml:space="preserve">approach put the organization </w:t>
      </w:r>
      <w:r w:rsidR="00D677ED">
        <w:t>on</w:t>
      </w:r>
      <w:r w:rsidR="00B77DAF">
        <w:t xml:space="preserve"> the verge of collapse following the invention of remote since individual</w:t>
      </w:r>
      <w:r w:rsidR="00D677ED">
        <w:t>s</w:t>
      </w:r>
      <w:r w:rsidR="00B77DAF">
        <w:t xml:space="preserve"> may decide to skip the advert and change the channel whenever they feel whatever they were watching is no longer interesting. </w:t>
      </w:r>
    </w:p>
    <w:p w:rsidR="001E1AC8" w:rsidRDefault="00D35C70" w:rsidP="00D677ED">
      <w:pPr>
        <w:ind w:firstLine="720"/>
      </w:pPr>
      <w:r>
        <w:t xml:space="preserve">Other issues are the opportunities for the new market to allow TiVo to enjoy a large area and the networks could determine the exact number of viewers watching the program. The competition during the </w:t>
      </w:r>
      <w:r w:rsidR="000A2095">
        <w:t>launching of the TiVo was minimal, as time went by the competition build</w:t>
      </w:r>
      <w:r w:rsidR="00D677ED">
        <w:t>-</w:t>
      </w:r>
      <w:r w:rsidR="000A2095">
        <w:t>up with the emergence of the Replay Tv as a strong competitor and later the Microsoft ultimate Tv.</w:t>
      </w:r>
    </w:p>
    <w:p w:rsidR="000A2095" w:rsidRPr="002C1C66" w:rsidRDefault="000A2095" w:rsidP="002C1C66">
      <w:pPr>
        <w:jc w:val="center"/>
        <w:rPr>
          <w:b/>
        </w:rPr>
      </w:pPr>
      <w:r w:rsidRPr="002C1C66">
        <w:rPr>
          <w:b/>
        </w:rPr>
        <w:t>Listing Alternative course</w:t>
      </w:r>
      <w:r w:rsidR="00D677ED">
        <w:rPr>
          <w:b/>
        </w:rPr>
        <w:t>s</w:t>
      </w:r>
      <w:r w:rsidRPr="002C1C66">
        <w:rPr>
          <w:b/>
        </w:rPr>
        <w:t xml:space="preserve"> of action that could be take</w:t>
      </w:r>
      <w:r w:rsidR="00D677ED">
        <w:rPr>
          <w:b/>
        </w:rPr>
        <w:t>n</w:t>
      </w:r>
      <w:r w:rsidRPr="002C1C66">
        <w:rPr>
          <w:b/>
        </w:rPr>
        <w:t>.</w:t>
      </w:r>
    </w:p>
    <w:p w:rsidR="00D677ED" w:rsidRDefault="000A2095" w:rsidP="00D677ED">
      <w:pPr>
        <w:ind w:firstLine="720"/>
      </w:pPr>
      <w:r>
        <w:t xml:space="preserve">The majority of the proposed challenges were addressed through the competitive environment </w:t>
      </w:r>
      <w:r w:rsidR="002C1C66">
        <w:t>and the key lessons learn</w:t>
      </w:r>
      <w:r w:rsidR="00D677ED">
        <w:t>ed</w:t>
      </w:r>
      <w:r w:rsidR="002C1C66">
        <w:t xml:space="preserve"> from the previous sales to improve the current outcome of the organization. The retail execution could be addressed through multiple proces</w:t>
      </w:r>
      <w:r w:rsidR="00D677ED">
        <w:t>se</w:t>
      </w:r>
      <w:r w:rsidR="002C1C66">
        <w:t>s such as providing alternative explanation</w:t>
      </w:r>
      <w:r w:rsidR="00D677ED">
        <w:t>s</w:t>
      </w:r>
      <w:r w:rsidR="002C1C66">
        <w:t xml:space="preserve"> of using Philips and sonny to market the products. The cost of </w:t>
      </w:r>
      <w:r w:rsidR="00A87512">
        <w:t>acquiring such</w:t>
      </w:r>
      <w:r w:rsidR="002C1C66">
        <w:t xml:space="preserve"> </w:t>
      </w:r>
      <w:r w:rsidR="00D677ED">
        <w:t xml:space="preserve">a </w:t>
      </w:r>
      <w:r w:rsidR="002C1C66">
        <w:t xml:space="preserve">program was high, reduction </w:t>
      </w:r>
      <w:r w:rsidR="00D677ED">
        <w:t>i</w:t>
      </w:r>
      <w:r w:rsidR="002C1C66">
        <w:t xml:space="preserve">n the prices was effective towards increasing the desired sales and </w:t>
      </w:r>
      <w:r w:rsidR="007F3235">
        <w:t>making the product consumer preference due to its affordability. Creating awareness of the product on its branch is key to increas</w:t>
      </w:r>
      <w:r w:rsidR="00D677ED">
        <w:t>ing</w:t>
      </w:r>
      <w:r w:rsidR="007F3235">
        <w:t xml:space="preserve"> sales and television viewing by promoting the company to make accurate priorities and improving good public relations to improve the income and acceptance to the market. </w:t>
      </w:r>
    </w:p>
    <w:p w:rsidR="000A2095" w:rsidRDefault="007F3235" w:rsidP="00D677ED">
      <w:pPr>
        <w:ind w:firstLine="720"/>
      </w:pPr>
      <w:r>
        <w:lastRenderedPageBreak/>
        <w:t>Organi</w:t>
      </w:r>
      <w:r w:rsidR="00D677ED">
        <w:t>z</w:t>
      </w:r>
      <w:r>
        <w:t>ing and making sure the product fit the specification are key at addressing the presented issue and increas</w:t>
      </w:r>
      <w:r w:rsidR="00D677ED">
        <w:t>ing</w:t>
      </w:r>
      <w:r>
        <w:t xml:space="preserve"> the sales of the company while depending on the market and reputation from the product to enhance the situation for the people to use the program more often. </w:t>
      </w:r>
      <w:r w:rsidR="00D677ED">
        <w:t>C</w:t>
      </w:r>
      <w:r w:rsidR="0097577B">
        <w:t xml:space="preserve">ommunication is equally a bigger platform to ensure the organization handles the issue at hand through ensuring the business address all the aspect using a similar and under stable language. The use of the Tv ads will allow </w:t>
      </w:r>
      <w:r w:rsidR="00A87512">
        <w:t>individuals to have a personal T</w:t>
      </w:r>
      <w:r w:rsidR="0097577B">
        <w:t xml:space="preserve">v network and individuals are not necessary </w:t>
      </w:r>
      <w:r w:rsidR="00D677ED">
        <w:t>for</w:t>
      </w:r>
      <w:r w:rsidR="0097577B">
        <w:t xml:space="preserve"> determining what you ought to watch and </w:t>
      </w:r>
      <w:r w:rsidR="00A87512">
        <w:t xml:space="preserve">other programs specific for different individuals and age groups with the content that suits them. </w:t>
      </w:r>
    </w:p>
    <w:p w:rsidR="00A87512" w:rsidRDefault="00A87512" w:rsidP="00A87512">
      <w:pPr>
        <w:jc w:val="center"/>
        <w:rPr>
          <w:b/>
        </w:rPr>
      </w:pPr>
      <w:r w:rsidRPr="00A87512">
        <w:rPr>
          <w:b/>
        </w:rPr>
        <w:t>Evaluation of alternative course of action</w:t>
      </w:r>
    </w:p>
    <w:p w:rsidR="00A87512" w:rsidRDefault="00D677ED" w:rsidP="00D677ED">
      <w:pPr>
        <w:ind w:firstLine="720"/>
      </w:pPr>
      <w:r>
        <w:t>The c</w:t>
      </w:r>
      <w:r w:rsidR="00A87512">
        <w:t xml:space="preserve">ompetition was the main attribute presented as a course of action aimed at eliminating completion from other firms. Unfavorable competition is known to affect the business and </w:t>
      </w:r>
      <w:r w:rsidR="00B03430">
        <w:t xml:space="preserve">impair is progress towards ensuring the organization is fully in operation and making sales. Competition can be influenced through </w:t>
      </w:r>
      <w:r>
        <w:t xml:space="preserve">a </w:t>
      </w:r>
      <w:r w:rsidR="00B03430">
        <w:t>reduction in pricing and increased awareness of the product. Price reduction</w:t>
      </w:r>
      <w:r>
        <w:t>,</w:t>
      </w:r>
      <w:r w:rsidR="00B03430">
        <w:t xml:space="preserve"> however, might dispose the company into multiple lo</w:t>
      </w:r>
      <w:r>
        <w:t>s</w:t>
      </w:r>
      <w:r w:rsidR="00B03430">
        <w:t xml:space="preserve">ses that affect the business. Other highly established firms may use the price wars to get access to the firm. </w:t>
      </w:r>
    </w:p>
    <w:p w:rsidR="00B03430" w:rsidRDefault="00B03430" w:rsidP="00B03430">
      <w:pPr>
        <w:jc w:val="center"/>
        <w:rPr>
          <w:b/>
        </w:rPr>
      </w:pPr>
      <w:r w:rsidRPr="00B03430">
        <w:rPr>
          <w:b/>
        </w:rPr>
        <w:t>Recommendation of the best course of action</w:t>
      </w:r>
    </w:p>
    <w:p w:rsidR="00B03430" w:rsidRPr="00B03430" w:rsidRDefault="00B03430" w:rsidP="00D677ED">
      <w:pPr>
        <w:ind w:firstLine="720"/>
      </w:pPr>
      <w:r>
        <w:t>The organization ought to cut down on the cost of production to address the challenges that bring about high prices and poor advertisement. I recommend the organization to focus on effective and health</w:t>
      </w:r>
      <w:r w:rsidR="00D677ED">
        <w:t>y</w:t>
      </w:r>
      <w:r>
        <w:t xml:space="preserve"> competition through the production of quality devices</w:t>
      </w:r>
      <w:r w:rsidR="00D677ED">
        <w:t>, such as the remote system</w:t>
      </w:r>
      <w:r>
        <w:t xml:space="preserve"> at a lower price than the competing firm. </w:t>
      </w:r>
      <w:r w:rsidR="00D677ED">
        <w:t>An i</w:t>
      </w:r>
      <w:r>
        <w:t xml:space="preserve">ncrease in the level of awareness serves as the basis of improving the organization and increasing the sales of the product at a variety of the population through other intent regions. </w:t>
      </w:r>
    </w:p>
    <w:p w:rsidR="00A87512" w:rsidRPr="001E1AC8" w:rsidRDefault="00A87512" w:rsidP="001E1AC8"/>
    <w:sectPr w:rsidR="00A87512" w:rsidRPr="001E1AC8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997" w:rsidRDefault="002A0997" w:rsidP="00D677ED">
      <w:pPr>
        <w:spacing w:after="0" w:line="240" w:lineRule="auto"/>
      </w:pPr>
      <w:r>
        <w:separator/>
      </w:r>
    </w:p>
  </w:endnote>
  <w:endnote w:type="continuationSeparator" w:id="0">
    <w:p w:rsidR="002A0997" w:rsidRDefault="002A0997" w:rsidP="00D67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997" w:rsidRDefault="002A0997" w:rsidP="00D677ED">
      <w:pPr>
        <w:spacing w:after="0" w:line="240" w:lineRule="auto"/>
      </w:pPr>
      <w:r>
        <w:separator/>
      </w:r>
    </w:p>
  </w:footnote>
  <w:footnote w:type="continuationSeparator" w:id="0">
    <w:p w:rsidR="002A0997" w:rsidRDefault="002A0997" w:rsidP="00D67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73730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77ED" w:rsidRDefault="00D677E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677ED" w:rsidRDefault="00D67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Q0tjQ3MrA0NjOxMDFQ0lEKTi0uzszPAykwrAUA//Un1CwAAAA="/>
  </w:docVars>
  <w:rsids>
    <w:rsidRoot w:val="002A75D2"/>
    <w:rsid w:val="00094353"/>
    <w:rsid w:val="000A2095"/>
    <w:rsid w:val="001E1AC8"/>
    <w:rsid w:val="002A0997"/>
    <w:rsid w:val="002A75D2"/>
    <w:rsid w:val="002C1C66"/>
    <w:rsid w:val="00317A64"/>
    <w:rsid w:val="006E0424"/>
    <w:rsid w:val="007F3235"/>
    <w:rsid w:val="0083442B"/>
    <w:rsid w:val="008A2EC7"/>
    <w:rsid w:val="0097577B"/>
    <w:rsid w:val="00A87512"/>
    <w:rsid w:val="00B03430"/>
    <w:rsid w:val="00B77DAF"/>
    <w:rsid w:val="00C03CEF"/>
    <w:rsid w:val="00D0281F"/>
    <w:rsid w:val="00D35C70"/>
    <w:rsid w:val="00D6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7987B"/>
  <w15:chartTrackingRefBased/>
  <w15:docId w15:val="{9048E3DB-9BFB-4B3A-9F3F-93A47327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7ED"/>
  </w:style>
  <w:style w:type="paragraph" w:styleId="Footer">
    <w:name w:val="footer"/>
    <w:basedOn w:val="Normal"/>
    <w:link w:val="FooterChar"/>
    <w:uiPriority w:val="99"/>
    <w:unhideWhenUsed/>
    <w:rsid w:val="00D67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2021-10-28T22:18:00Z</dcterms:created>
  <dcterms:modified xsi:type="dcterms:W3CDTF">2021-10-29T00:13:00Z</dcterms:modified>
</cp:coreProperties>
</file>